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F026A" w14:textId="77777777" w:rsidR="004021DF" w:rsidRPr="00913498" w:rsidRDefault="004021DF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96C7C2" w14:textId="77777777" w:rsidR="004021DF" w:rsidRDefault="004021DF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1D84A2" w14:textId="77777777" w:rsidR="00913498" w:rsidRDefault="00913498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60388" w14:textId="77777777" w:rsidR="00913498" w:rsidRPr="00913498" w:rsidRDefault="00913498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83346" w14:textId="7AA4067A" w:rsidR="004021DF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498">
        <w:rPr>
          <w:rFonts w:ascii="Times New Roman" w:hAnsi="Times New Roman" w:cs="Times New Roman"/>
          <w:b/>
          <w:bCs/>
          <w:sz w:val="24"/>
          <w:szCs w:val="24"/>
        </w:rPr>
        <w:t>Models of Policing</w:t>
      </w:r>
    </w:p>
    <w:p w14:paraId="01995FF9" w14:textId="74038B6D" w:rsidR="00DC3E6B" w:rsidRPr="00913498" w:rsidRDefault="00DC3E6B" w:rsidP="0091349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9CE81" w14:textId="77777777" w:rsidR="00DC3E6B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>Student’s Name</w:t>
      </w:r>
    </w:p>
    <w:p w14:paraId="0E440E85" w14:textId="5E190D94" w:rsidR="00DC3E6B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>Institution</w:t>
      </w:r>
    </w:p>
    <w:p w14:paraId="63EDCE1E" w14:textId="022AD0CB" w:rsidR="00DC3E6B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50951E1" w14:textId="77777777" w:rsidR="00DC3E6B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>Instructor’s Name</w:t>
      </w:r>
    </w:p>
    <w:p w14:paraId="4708C8BD" w14:textId="4196FDAE" w:rsidR="00DC3E6B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>Date</w:t>
      </w:r>
    </w:p>
    <w:p w14:paraId="536D8AB0" w14:textId="77777777" w:rsidR="004021DF" w:rsidRPr="00913498" w:rsidRDefault="004021DF" w:rsidP="009134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C1401" w14:textId="77777777" w:rsidR="004021DF" w:rsidRPr="00913498" w:rsidRDefault="00671275" w:rsidP="00913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br w:type="page"/>
      </w:r>
    </w:p>
    <w:p w14:paraId="07C2C31F" w14:textId="10E7CEFA" w:rsidR="008C4B7E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498">
        <w:rPr>
          <w:rFonts w:ascii="Times New Roman" w:hAnsi="Times New Roman" w:cs="Times New Roman"/>
          <w:b/>
          <w:sz w:val="24"/>
          <w:szCs w:val="24"/>
        </w:rPr>
        <w:lastRenderedPageBreak/>
        <w:t>Models of Policing</w:t>
      </w:r>
    </w:p>
    <w:p w14:paraId="47341DF9" w14:textId="5FA68DF5" w:rsidR="00F864AE" w:rsidRPr="00913498" w:rsidRDefault="00671275" w:rsidP="00913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ab/>
      </w:r>
      <w:r w:rsidR="00891152" w:rsidRPr="00913498">
        <w:rPr>
          <w:rFonts w:ascii="Times New Roman" w:hAnsi="Times New Roman" w:cs="Times New Roman"/>
          <w:sz w:val="24"/>
          <w:szCs w:val="24"/>
        </w:rPr>
        <w:t xml:space="preserve">The shift of how police operate is taking another direction for the past few decades </w:t>
      </w:r>
      <w:r w:rsidR="00125587" w:rsidRPr="00913498">
        <w:rPr>
          <w:rFonts w:ascii="Times New Roman" w:hAnsi="Times New Roman" w:cs="Times New Roman"/>
          <w:sz w:val="24"/>
          <w:szCs w:val="24"/>
        </w:rPr>
        <w:t xml:space="preserve">due to the change in </w:t>
      </w:r>
      <w:r w:rsidR="006D7E94" w:rsidRPr="00913498">
        <w:rPr>
          <w:rFonts w:ascii="Times New Roman" w:hAnsi="Times New Roman" w:cs="Times New Roman"/>
          <w:sz w:val="24"/>
          <w:szCs w:val="24"/>
        </w:rPr>
        <w:t>criminal activities in the community</w:t>
      </w:r>
      <w:r w:rsidR="007A50FB" w:rsidRPr="00913498">
        <w:rPr>
          <w:rFonts w:ascii="Times New Roman" w:hAnsi="Times New Roman" w:cs="Times New Roman"/>
          <w:sz w:val="24"/>
          <w:szCs w:val="24"/>
        </w:rPr>
        <w:t>.</w:t>
      </w:r>
      <w:r w:rsidR="00FD2B2C" w:rsidRPr="00913498">
        <w:rPr>
          <w:rFonts w:ascii="Times New Roman" w:hAnsi="Times New Roman" w:cs="Times New Roman"/>
          <w:sz w:val="24"/>
          <w:szCs w:val="24"/>
        </w:rPr>
        <w:t xml:space="preserve"> Community policing has sealed an important gap and provided help to people as well as reducing the tasks</w:t>
      </w:r>
      <w:r w:rsidR="00DC4A3A" w:rsidRPr="00913498">
        <w:rPr>
          <w:rFonts w:ascii="Times New Roman" w:hAnsi="Times New Roman" w:cs="Times New Roman"/>
          <w:sz w:val="24"/>
          <w:szCs w:val="24"/>
        </w:rPr>
        <w:t xml:space="preserve"> of the police.</w:t>
      </w:r>
      <w:r w:rsidR="00192231" w:rsidRPr="00913498">
        <w:rPr>
          <w:rFonts w:ascii="Times New Roman" w:hAnsi="Times New Roman" w:cs="Times New Roman"/>
          <w:sz w:val="24"/>
          <w:szCs w:val="24"/>
        </w:rPr>
        <w:t xml:space="preserve"> Police officers work towards protecting the community and ensuring that quality of life is enhanced, </w:t>
      </w:r>
      <w:r w:rsidR="004306B2" w:rsidRPr="00913498">
        <w:rPr>
          <w:rFonts w:ascii="Times New Roman" w:hAnsi="Times New Roman" w:cs="Times New Roman"/>
          <w:sz w:val="24"/>
          <w:szCs w:val="24"/>
        </w:rPr>
        <w:t xml:space="preserve">therefore, they need to work together with the community and </w:t>
      </w:r>
      <w:r w:rsidR="00E20048" w:rsidRPr="00913498">
        <w:rPr>
          <w:rFonts w:ascii="Times New Roman" w:hAnsi="Times New Roman" w:cs="Times New Roman"/>
          <w:sz w:val="24"/>
          <w:szCs w:val="24"/>
        </w:rPr>
        <w:t>guarantee</w:t>
      </w:r>
      <w:r w:rsidR="004306B2" w:rsidRPr="00913498">
        <w:rPr>
          <w:rFonts w:ascii="Times New Roman" w:hAnsi="Times New Roman" w:cs="Times New Roman"/>
          <w:sz w:val="24"/>
          <w:szCs w:val="24"/>
        </w:rPr>
        <w:t xml:space="preserve"> that </w:t>
      </w:r>
      <w:r w:rsidR="006252A4" w:rsidRPr="00913498">
        <w:rPr>
          <w:rFonts w:ascii="Times New Roman" w:hAnsi="Times New Roman" w:cs="Times New Roman"/>
          <w:sz w:val="24"/>
          <w:szCs w:val="24"/>
        </w:rPr>
        <w:t>they are involved in problem identification and solution development</w:t>
      </w:r>
      <w:r w:rsidR="00112C95" w:rsidRPr="00913498">
        <w:rPr>
          <w:rFonts w:ascii="Times New Roman" w:hAnsi="Times New Roman" w:cs="Times New Roman"/>
          <w:sz w:val="24"/>
          <w:szCs w:val="24"/>
        </w:rPr>
        <w:t xml:space="preserve"> (</w:t>
      </w:r>
      <w:r w:rsidR="00112C95"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Bureau of Justice Statistics, 2013</w:t>
      </w:r>
      <w:r w:rsidR="00112C95" w:rsidRPr="00913498">
        <w:rPr>
          <w:rFonts w:ascii="Times New Roman" w:hAnsi="Times New Roman" w:cs="Times New Roman"/>
          <w:sz w:val="24"/>
          <w:szCs w:val="24"/>
        </w:rPr>
        <w:t>)</w:t>
      </w:r>
      <w:r w:rsidR="006252A4" w:rsidRPr="00913498">
        <w:rPr>
          <w:rFonts w:ascii="Times New Roman" w:hAnsi="Times New Roman" w:cs="Times New Roman"/>
          <w:sz w:val="24"/>
          <w:szCs w:val="24"/>
        </w:rPr>
        <w:t>.</w:t>
      </w:r>
      <w:r w:rsidR="00B50FC6" w:rsidRPr="00913498">
        <w:rPr>
          <w:rFonts w:ascii="Times New Roman" w:hAnsi="Times New Roman" w:cs="Times New Roman"/>
          <w:sz w:val="24"/>
          <w:szCs w:val="24"/>
        </w:rPr>
        <w:t xml:space="preserve"> Furthermore, community policing has </w:t>
      </w:r>
      <w:r w:rsidR="00177EA8" w:rsidRPr="00913498">
        <w:rPr>
          <w:rFonts w:ascii="Times New Roman" w:hAnsi="Times New Roman" w:cs="Times New Roman"/>
          <w:sz w:val="24"/>
          <w:szCs w:val="24"/>
        </w:rPr>
        <w:t xml:space="preserve">promoted organizational </w:t>
      </w:r>
      <w:r w:rsidR="00FB264F" w:rsidRPr="00913498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9F4118" w:rsidRPr="00913498">
        <w:rPr>
          <w:rFonts w:ascii="Times New Roman" w:hAnsi="Times New Roman" w:cs="Times New Roman"/>
          <w:sz w:val="24"/>
          <w:szCs w:val="24"/>
        </w:rPr>
        <w:t xml:space="preserve">of combating </w:t>
      </w:r>
      <w:r w:rsidR="000E1077" w:rsidRPr="00913498">
        <w:rPr>
          <w:rFonts w:ascii="Times New Roman" w:hAnsi="Times New Roman" w:cs="Times New Roman"/>
          <w:sz w:val="24"/>
          <w:szCs w:val="24"/>
        </w:rPr>
        <w:t xml:space="preserve">youth gangs by </w:t>
      </w:r>
      <w:r w:rsidR="00303201" w:rsidRPr="00913498">
        <w:rPr>
          <w:rFonts w:ascii="Times New Roman" w:hAnsi="Times New Roman" w:cs="Times New Roman"/>
          <w:sz w:val="24"/>
          <w:szCs w:val="24"/>
        </w:rPr>
        <w:t xml:space="preserve">forming </w:t>
      </w:r>
      <w:r w:rsidR="00CA0CAB" w:rsidRPr="00913498">
        <w:rPr>
          <w:rFonts w:ascii="Times New Roman" w:hAnsi="Times New Roman" w:cs="Times New Roman"/>
          <w:sz w:val="24"/>
          <w:szCs w:val="24"/>
        </w:rPr>
        <w:t xml:space="preserve">partnerships and supporting </w:t>
      </w:r>
      <w:r w:rsidR="00FC7C6F" w:rsidRPr="00913498">
        <w:rPr>
          <w:rFonts w:ascii="Times New Roman" w:hAnsi="Times New Roman" w:cs="Times New Roman"/>
          <w:sz w:val="24"/>
          <w:szCs w:val="24"/>
        </w:rPr>
        <w:t xml:space="preserve">problem-solving </w:t>
      </w:r>
      <w:r w:rsidR="004643FF" w:rsidRPr="00913498">
        <w:rPr>
          <w:rFonts w:ascii="Times New Roman" w:hAnsi="Times New Roman" w:cs="Times New Roman"/>
          <w:sz w:val="24"/>
          <w:szCs w:val="24"/>
        </w:rPr>
        <w:t>methods</w:t>
      </w:r>
      <w:r w:rsidR="00344D57" w:rsidRPr="00913498">
        <w:rPr>
          <w:rFonts w:ascii="Times New Roman" w:hAnsi="Times New Roman" w:cs="Times New Roman"/>
          <w:sz w:val="24"/>
          <w:szCs w:val="24"/>
        </w:rPr>
        <w:t xml:space="preserve"> to proactively </w:t>
      </w:r>
      <w:r w:rsidR="00E20A8C" w:rsidRPr="00913498">
        <w:rPr>
          <w:rFonts w:ascii="Times New Roman" w:hAnsi="Times New Roman" w:cs="Times New Roman"/>
          <w:sz w:val="24"/>
          <w:szCs w:val="24"/>
        </w:rPr>
        <w:t xml:space="preserve">address emerging issues hence </w:t>
      </w:r>
      <w:r w:rsidR="002D21FF" w:rsidRPr="00913498">
        <w:rPr>
          <w:rFonts w:ascii="Times New Roman" w:hAnsi="Times New Roman" w:cs="Times New Roman"/>
          <w:sz w:val="24"/>
          <w:szCs w:val="24"/>
        </w:rPr>
        <w:t xml:space="preserve">increasing </w:t>
      </w:r>
      <w:r w:rsidR="00435EE1" w:rsidRPr="00913498">
        <w:rPr>
          <w:rFonts w:ascii="Times New Roman" w:hAnsi="Times New Roman" w:cs="Times New Roman"/>
          <w:sz w:val="24"/>
          <w:szCs w:val="24"/>
        </w:rPr>
        <w:t>public safety.</w:t>
      </w:r>
      <w:r w:rsidR="00C51C61" w:rsidRPr="00913498">
        <w:rPr>
          <w:rFonts w:ascii="Times New Roman" w:hAnsi="Times New Roman" w:cs="Times New Roman"/>
          <w:sz w:val="24"/>
          <w:szCs w:val="24"/>
        </w:rPr>
        <w:t xml:space="preserve"> However, </w:t>
      </w:r>
      <w:r w:rsidR="00A13F7D" w:rsidRPr="00913498">
        <w:rPr>
          <w:rFonts w:ascii="Times New Roman" w:hAnsi="Times New Roman" w:cs="Times New Roman"/>
          <w:sz w:val="24"/>
          <w:szCs w:val="24"/>
        </w:rPr>
        <w:t xml:space="preserve">community policing </w:t>
      </w:r>
      <w:r w:rsidR="0049715A" w:rsidRPr="00913498">
        <w:rPr>
          <w:rFonts w:ascii="Times New Roman" w:hAnsi="Times New Roman" w:cs="Times New Roman"/>
          <w:sz w:val="24"/>
          <w:szCs w:val="24"/>
        </w:rPr>
        <w:t xml:space="preserve">is limited in their decisions to the public in fighting gangs because members of the gang belong to the </w:t>
      </w:r>
      <w:r w:rsidR="00E84FE2" w:rsidRPr="00913498">
        <w:rPr>
          <w:rFonts w:ascii="Times New Roman" w:hAnsi="Times New Roman" w:cs="Times New Roman"/>
          <w:sz w:val="24"/>
          <w:szCs w:val="24"/>
        </w:rPr>
        <w:t>same community</w:t>
      </w:r>
      <w:r w:rsidR="007771C3" w:rsidRPr="00913498">
        <w:rPr>
          <w:rFonts w:ascii="Times New Roman" w:hAnsi="Times New Roman" w:cs="Times New Roman"/>
          <w:sz w:val="24"/>
          <w:szCs w:val="24"/>
        </w:rPr>
        <w:t xml:space="preserve"> (</w:t>
      </w:r>
      <w:r w:rsidR="007771C3"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 &amp; Petersilia, 2011</w:t>
      </w:r>
      <w:r w:rsidR="007771C3" w:rsidRPr="00913498">
        <w:rPr>
          <w:rFonts w:ascii="Times New Roman" w:hAnsi="Times New Roman" w:cs="Times New Roman"/>
          <w:sz w:val="24"/>
          <w:szCs w:val="24"/>
        </w:rPr>
        <w:t>)</w:t>
      </w:r>
      <w:r w:rsidR="0049715A" w:rsidRPr="00913498">
        <w:rPr>
          <w:rFonts w:ascii="Times New Roman" w:hAnsi="Times New Roman" w:cs="Times New Roman"/>
          <w:sz w:val="24"/>
          <w:szCs w:val="24"/>
        </w:rPr>
        <w:t>.</w:t>
      </w:r>
    </w:p>
    <w:p w14:paraId="342DF513" w14:textId="1F26C342" w:rsidR="005C159A" w:rsidRPr="00913498" w:rsidRDefault="00671275" w:rsidP="009134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 xml:space="preserve">Traditional policing </w:t>
      </w:r>
      <w:r w:rsidR="00010788" w:rsidRPr="00913498">
        <w:rPr>
          <w:rFonts w:ascii="Times New Roman" w:hAnsi="Times New Roman" w:cs="Times New Roman"/>
          <w:sz w:val="24"/>
          <w:szCs w:val="24"/>
        </w:rPr>
        <w:t xml:space="preserve">comprises </w:t>
      </w:r>
      <w:r w:rsidR="00570A4B" w:rsidRPr="00913498">
        <w:rPr>
          <w:rFonts w:ascii="Times New Roman" w:hAnsi="Times New Roman" w:cs="Times New Roman"/>
          <w:sz w:val="24"/>
          <w:szCs w:val="24"/>
        </w:rPr>
        <w:t>of the police patrolling the community as well as answering calls</w:t>
      </w:r>
      <w:r w:rsidR="000F4F2D" w:rsidRPr="00913498">
        <w:rPr>
          <w:rFonts w:ascii="Times New Roman" w:hAnsi="Times New Roman" w:cs="Times New Roman"/>
          <w:sz w:val="24"/>
          <w:szCs w:val="24"/>
        </w:rPr>
        <w:t>.</w:t>
      </w:r>
      <w:r w:rsidR="00E20048" w:rsidRPr="00913498">
        <w:rPr>
          <w:rFonts w:ascii="Times New Roman" w:hAnsi="Times New Roman" w:cs="Times New Roman"/>
          <w:sz w:val="24"/>
          <w:szCs w:val="24"/>
        </w:rPr>
        <w:t xml:space="preserve"> Thus</w:t>
      </w:r>
      <w:r w:rsidR="00C169A4" w:rsidRPr="00913498">
        <w:rPr>
          <w:rFonts w:ascii="Times New Roman" w:hAnsi="Times New Roman" w:cs="Times New Roman"/>
          <w:sz w:val="24"/>
          <w:szCs w:val="24"/>
        </w:rPr>
        <w:t xml:space="preserve">, they easily familiarize themselves with the crimes that are occurring as well as those that have already occurred in turn informing them how to prevent </w:t>
      </w:r>
      <w:r w:rsidR="00A51715" w:rsidRPr="00913498">
        <w:rPr>
          <w:rFonts w:ascii="Times New Roman" w:hAnsi="Times New Roman" w:cs="Times New Roman"/>
          <w:sz w:val="24"/>
          <w:szCs w:val="24"/>
        </w:rPr>
        <w:t>future crimes.</w:t>
      </w:r>
      <w:r w:rsidR="000B286C" w:rsidRPr="00913498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05435" w:rsidRPr="00913498">
        <w:rPr>
          <w:rFonts w:ascii="Times New Roman" w:hAnsi="Times New Roman" w:cs="Times New Roman"/>
          <w:sz w:val="24"/>
          <w:szCs w:val="24"/>
        </w:rPr>
        <w:t>such an approach creates a barrier between the police and the public</w:t>
      </w:r>
      <w:r w:rsidR="004A50B9" w:rsidRPr="00913498">
        <w:rPr>
          <w:rFonts w:ascii="Times New Roman" w:hAnsi="Times New Roman" w:cs="Times New Roman"/>
          <w:sz w:val="24"/>
          <w:szCs w:val="24"/>
        </w:rPr>
        <w:t xml:space="preserve"> (</w:t>
      </w:r>
      <w:r w:rsidR="004A50B9"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 &amp; Petersilia, 2011</w:t>
      </w:r>
      <w:r w:rsidR="004A50B9" w:rsidRPr="00913498">
        <w:rPr>
          <w:rFonts w:ascii="Times New Roman" w:hAnsi="Times New Roman" w:cs="Times New Roman"/>
          <w:sz w:val="24"/>
          <w:szCs w:val="24"/>
        </w:rPr>
        <w:t>)</w:t>
      </w:r>
      <w:r w:rsidR="00505435" w:rsidRPr="00913498">
        <w:rPr>
          <w:rFonts w:ascii="Times New Roman" w:hAnsi="Times New Roman" w:cs="Times New Roman"/>
          <w:sz w:val="24"/>
          <w:szCs w:val="24"/>
        </w:rPr>
        <w:t>.</w:t>
      </w:r>
      <w:r w:rsidR="0015463B" w:rsidRPr="00913498">
        <w:rPr>
          <w:rFonts w:ascii="Times New Roman" w:hAnsi="Times New Roman" w:cs="Times New Roman"/>
          <w:sz w:val="24"/>
          <w:szCs w:val="24"/>
        </w:rPr>
        <w:t xml:space="preserve"> Furthermore, traditional policing performs more searches and stops which </w:t>
      </w:r>
      <w:r w:rsidR="00913498" w:rsidRPr="00913498">
        <w:rPr>
          <w:rFonts w:ascii="Times New Roman" w:hAnsi="Times New Roman" w:cs="Times New Roman"/>
          <w:sz w:val="24"/>
          <w:szCs w:val="24"/>
        </w:rPr>
        <w:t>lead</w:t>
      </w:r>
      <w:r w:rsidR="0015463B" w:rsidRPr="00913498">
        <w:rPr>
          <w:rFonts w:ascii="Times New Roman" w:hAnsi="Times New Roman" w:cs="Times New Roman"/>
          <w:sz w:val="24"/>
          <w:szCs w:val="24"/>
        </w:rPr>
        <w:t xml:space="preserve"> to increased arrests </w:t>
      </w:r>
      <w:r w:rsidR="000051FF" w:rsidRPr="00913498">
        <w:rPr>
          <w:rFonts w:ascii="Times New Roman" w:hAnsi="Times New Roman" w:cs="Times New Roman"/>
          <w:sz w:val="24"/>
          <w:szCs w:val="24"/>
        </w:rPr>
        <w:t xml:space="preserve">which are regularly based on </w:t>
      </w:r>
      <w:r w:rsidR="00D80B0A" w:rsidRPr="00913498">
        <w:rPr>
          <w:rFonts w:ascii="Times New Roman" w:hAnsi="Times New Roman" w:cs="Times New Roman"/>
          <w:sz w:val="24"/>
          <w:szCs w:val="24"/>
        </w:rPr>
        <w:t>insignificant</w:t>
      </w:r>
      <w:r w:rsidR="000051FF" w:rsidRPr="00913498">
        <w:rPr>
          <w:rFonts w:ascii="Times New Roman" w:hAnsi="Times New Roman" w:cs="Times New Roman"/>
          <w:sz w:val="24"/>
          <w:szCs w:val="24"/>
        </w:rPr>
        <w:t xml:space="preserve"> crimes </w:t>
      </w:r>
      <w:r w:rsidR="00E20048" w:rsidRPr="00913498">
        <w:rPr>
          <w:rFonts w:ascii="Times New Roman" w:hAnsi="Times New Roman" w:cs="Times New Roman"/>
          <w:sz w:val="24"/>
          <w:szCs w:val="24"/>
        </w:rPr>
        <w:t>making</w:t>
      </w:r>
      <w:r w:rsidR="00D80B0A" w:rsidRPr="00913498">
        <w:rPr>
          <w:rFonts w:ascii="Times New Roman" w:hAnsi="Times New Roman" w:cs="Times New Roman"/>
          <w:sz w:val="24"/>
          <w:szCs w:val="24"/>
        </w:rPr>
        <w:t xml:space="preserve"> general crimes usually low.</w:t>
      </w:r>
      <w:r w:rsidR="00447848" w:rsidRPr="00913498">
        <w:rPr>
          <w:rFonts w:ascii="Times New Roman" w:hAnsi="Times New Roman" w:cs="Times New Roman"/>
          <w:sz w:val="24"/>
          <w:szCs w:val="24"/>
        </w:rPr>
        <w:t xml:space="preserve"> Youth </w:t>
      </w:r>
      <w:r w:rsidR="007F264E" w:rsidRPr="00913498">
        <w:rPr>
          <w:rFonts w:ascii="Times New Roman" w:hAnsi="Times New Roman" w:cs="Times New Roman"/>
          <w:sz w:val="24"/>
          <w:szCs w:val="24"/>
        </w:rPr>
        <w:t xml:space="preserve">gangs will flourish well </w:t>
      </w:r>
      <w:r w:rsidR="00A140FE" w:rsidRPr="00913498">
        <w:rPr>
          <w:rFonts w:ascii="Times New Roman" w:hAnsi="Times New Roman" w:cs="Times New Roman"/>
          <w:sz w:val="24"/>
          <w:szCs w:val="24"/>
        </w:rPr>
        <w:t xml:space="preserve">when the police use traditional policing approach because </w:t>
      </w:r>
      <w:r w:rsidR="005A7578" w:rsidRPr="00913498">
        <w:rPr>
          <w:rFonts w:ascii="Times New Roman" w:hAnsi="Times New Roman" w:cs="Times New Roman"/>
          <w:sz w:val="24"/>
          <w:szCs w:val="24"/>
        </w:rPr>
        <w:t>they have already monitored the</w:t>
      </w:r>
      <w:r w:rsidR="00993A1B" w:rsidRPr="00913498">
        <w:rPr>
          <w:rFonts w:ascii="Times New Roman" w:hAnsi="Times New Roman" w:cs="Times New Roman"/>
          <w:sz w:val="24"/>
          <w:szCs w:val="24"/>
        </w:rPr>
        <w:t xml:space="preserve"> way the police operate.</w:t>
      </w:r>
      <w:r w:rsidR="0030598A" w:rsidRPr="00913498">
        <w:rPr>
          <w:rFonts w:ascii="Times New Roman" w:hAnsi="Times New Roman" w:cs="Times New Roman"/>
          <w:sz w:val="24"/>
          <w:szCs w:val="24"/>
        </w:rPr>
        <w:t xml:space="preserve"> Also, </w:t>
      </w:r>
      <w:r w:rsidR="003A179D" w:rsidRPr="00913498">
        <w:rPr>
          <w:rFonts w:ascii="Times New Roman" w:hAnsi="Times New Roman" w:cs="Times New Roman"/>
          <w:sz w:val="24"/>
          <w:szCs w:val="24"/>
        </w:rPr>
        <w:t xml:space="preserve">the </w:t>
      </w:r>
      <w:r w:rsidR="008E5EA0" w:rsidRPr="00913498">
        <w:rPr>
          <w:rFonts w:ascii="Times New Roman" w:hAnsi="Times New Roman" w:cs="Times New Roman"/>
          <w:sz w:val="24"/>
          <w:szCs w:val="24"/>
        </w:rPr>
        <w:t xml:space="preserve">police have created </w:t>
      </w:r>
      <w:r w:rsidR="00F56E20" w:rsidRPr="00913498">
        <w:rPr>
          <w:rFonts w:ascii="Times New Roman" w:hAnsi="Times New Roman" w:cs="Times New Roman"/>
          <w:sz w:val="24"/>
          <w:szCs w:val="24"/>
        </w:rPr>
        <w:t xml:space="preserve">fear with the community and thus no good relationship in getting </w:t>
      </w:r>
      <w:r w:rsidR="006D17F7" w:rsidRPr="00913498">
        <w:rPr>
          <w:rFonts w:ascii="Times New Roman" w:hAnsi="Times New Roman" w:cs="Times New Roman"/>
          <w:sz w:val="24"/>
          <w:szCs w:val="24"/>
        </w:rPr>
        <w:t>first-hand</w:t>
      </w:r>
      <w:r w:rsidR="00FE00A7" w:rsidRPr="00913498">
        <w:rPr>
          <w:rFonts w:ascii="Times New Roman" w:hAnsi="Times New Roman" w:cs="Times New Roman"/>
          <w:sz w:val="24"/>
          <w:szCs w:val="24"/>
        </w:rPr>
        <w:t xml:space="preserve"> information.</w:t>
      </w:r>
    </w:p>
    <w:p w14:paraId="48B5828C" w14:textId="7EFA270D" w:rsidR="006D17F7" w:rsidRPr="00913498" w:rsidRDefault="00671275" w:rsidP="009134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sz w:val="24"/>
          <w:szCs w:val="24"/>
        </w:rPr>
        <w:t xml:space="preserve">Community policing would </w:t>
      </w:r>
      <w:r w:rsidR="00CA574C" w:rsidRPr="00913498">
        <w:rPr>
          <w:rFonts w:ascii="Times New Roman" w:hAnsi="Times New Roman" w:cs="Times New Roman"/>
          <w:sz w:val="24"/>
          <w:szCs w:val="24"/>
        </w:rPr>
        <w:t xml:space="preserve">be a better approach for solving street </w:t>
      </w:r>
      <w:r w:rsidR="007864F2" w:rsidRPr="00913498">
        <w:rPr>
          <w:rFonts w:ascii="Times New Roman" w:hAnsi="Times New Roman" w:cs="Times New Roman"/>
          <w:sz w:val="24"/>
          <w:szCs w:val="24"/>
        </w:rPr>
        <w:t>gangs’</w:t>
      </w:r>
      <w:r w:rsidR="00CA574C" w:rsidRPr="00913498">
        <w:rPr>
          <w:rFonts w:ascii="Times New Roman" w:hAnsi="Times New Roman" w:cs="Times New Roman"/>
          <w:sz w:val="24"/>
          <w:szCs w:val="24"/>
        </w:rPr>
        <w:t xml:space="preserve"> problems because both the community and the police are working together towards </w:t>
      </w:r>
      <w:r w:rsidR="00BC0D49" w:rsidRPr="00913498">
        <w:rPr>
          <w:rFonts w:ascii="Times New Roman" w:hAnsi="Times New Roman" w:cs="Times New Roman"/>
          <w:sz w:val="24"/>
          <w:szCs w:val="24"/>
        </w:rPr>
        <w:t>a better life.</w:t>
      </w:r>
      <w:r w:rsidR="00E20048" w:rsidRPr="00913498">
        <w:rPr>
          <w:rFonts w:ascii="Times New Roman" w:hAnsi="Times New Roman" w:cs="Times New Roman"/>
          <w:sz w:val="24"/>
          <w:szCs w:val="24"/>
        </w:rPr>
        <w:t xml:space="preserve"> As a </w:t>
      </w:r>
      <w:r w:rsidR="00E20048" w:rsidRPr="00913498">
        <w:rPr>
          <w:rFonts w:ascii="Times New Roman" w:hAnsi="Times New Roman" w:cs="Times New Roman"/>
          <w:sz w:val="24"/>
          <w:szCs w:val="24"/>
        </w:rPr>
        <w:lastRenderedPageBreak/>
        <w:t>result</w:t>
      </w:r>
      <w:r w:rsidR="002E295C" w:rsidRPr="00913498">
        <w:rPr>
          <w:rFonts w:ascii="Times New Roman" w:hAnsi="Times New Roman" w:cs="Times New Roman"/>
          <w:sz w:val="24"/>
          <w:szCs w:val="24"/>
        </w:rPr>
        <w:t xml:space="preserve">, they will be able to develop </w:t>
      </w:r>
      <w:r w:rsidR="00091B38" w:rsidRPr="00913498">
        <w:rPr>
          <w:rFonts w:ascii="Times New Roman" w:hAnsi="Times New Roman" w:cs="Times New Roman"/>
          <w:sz w:val="24"/>
          <w:szCs w:val="24"/>
        </w:rPr>
        <w:t>good strategies for combating these crimes.</w:t>
      </w:r>
      <w:r w:rsidR="007864F2" w:rsidRPr="00913498">
        <w:rPr>
          <w:rFonts w:ascii="Times New Roman" w:hAnsi="Times New Roman" w:cs="Times New Roman"/>
          <w:sz w:val="24"/>
          <w:szCs w:val="24"/>
        </w:rPr>
        <w:t xml:space="preserve"> </w:t>
      </w:r>
      <w:r w:rsidR="0085460F" w:rsidRPr="00913498">
        <w:rPr>
          <w:rFonts w:ascii="Times New Roman" w:hAnsi="Times New Roman" w:cs="Times New Roman"/>
          <w:sz w:val="24"/>
          <w:szCs w:val="24"/>
        </w:rPr>
        <w:t>Furthermore, the</w:t>
      </w:r>
      <w:r w:rsidR="00012894" w:rsidRPr="00913498">
        <w:rPr>
          <w:rFonts w:ascii="Times New Roman" w:hAnsi="Times New Roman" w:cs="Times New Roman"/>
          <w:sz w:val="24"/>
          <w:szCs w:val="24"/>
        </w:rPr>
        <w:t xml:space="preserve"> diverse multicultural population can be served best-using community policing because the police will be able to </w:t>
      </w:r>
      <w:r w:rsidR="00923335" w:rsidRPr="00913498">
        <w:rPr>
          <w:rFonts w:ascii="Times New Roman" w:hAnsi="Times New Roman" w:cs="Times New Roman"/>
          <w:sz w:val="24"/>
          <w:szCs w:val="24"/>
        </w:rPr>
        <w:t>interact and learn from people around them.</w:t>
      </w:r>
      <w:r w:rsidR="0085460F" w:rsidRPr="009134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69683" w14:textId="77777777" w:rsidR="00913498" w:rsidRDefault="006712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F3CAB9" w14:textId="6C2B396A" w:rsidR="007771C3" w:rsidRPr="00913498" w:rsidRDefault="00671275" w:rsidP="0091349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49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261FA13" w14:textId="22DD1CEF" w:rsidR="00112C95" w:rsidRPr="00913498" w:rsidRDefault="00671275" w:rsidP="00DB46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Bureau of Justice Statistics. (2013). Community policing. </w:t>
      </w:r>
      <w:hyperlink r:id="rId7" w:tgtFrame="_blank" w:history="1">
        <w:r w:rsidRPr="00913498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http://www.bjs.gov/index.cfm?ty=tp&amp;tid=81</w:t>
        </w:r>
      </w:hyperlink>
    </w:p>
    <w:p w14:paraId="56887AC3" w14:textId="16BAF137" w:rsidR="007771C3" w:rsidRPr="00913498" w:rsidRDefault="00671275" w:rsidP="00DB468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Wilson, J. Q., &amp; Petersilia, J. (2011). Crime and public p</w:t>
      </w:r>
      <w:bookmarkStart w:id="0" w:name="_GoBack"/>
      <w:bookmarkEnd w:id="0"/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olicy. New York, NY: Oxford University Press.</w:t>
      </w:r>
      <w:r w:rsidRPr="00913498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Chapter 6, â€œStreet Gangsâ€ (pp. 158Â</w:t>
      </w:r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softHyphen/>
        <w:t>â€“</w:t>
      </w:r>
      <w:r w:rsidRPr="00913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182)</w:t>
      </w:r>
    </w:p>
    <w:p w14:paraId="6DB64BAD" w14:textId="77777777" w:rsidR="006D17F7" w:rsidRPr="00913498" w:rsidRDefault="006D17F7" w:rsidP="009134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D17F7" w:rsidRPr="0091349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ABF47" w14:textId="77777777" w:rsidR="00671275" w:rsidRDefault="00671275">
      <w:pPr>
        <w:spacing w:after="0" w:line="240" w:lineRule="auto"/>
      </w:pPr>
      <w:r>
        <w:separator/>
      </w:r>
    </w:p>
  </w:endnote>
  <w:endnote w:type="continuationSeparator" w:id="0">
    <w:p w14:paraId="4AA11E3B" w14:textId="77777777" w:rsidR="00671275" w:rsidRDefault="0067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4F44F" w14:textId="77777777" w:rsidR="00671275" w:rsidRDefault="00671275">
      <w:pPr>
        <w:spacing w:after="0" w:line="240" w:lineRule="auto"/>
      </w:pPr>
      <w:r>
        <w:separator/>
      </w:r>
    </w:p>
  </w:footnote>
  <w:footnote w:type="continuationSeparator" w:id="0">
    <w:p w14:paraId="7A0CA464" w14:textId="77777777" w:rsidR="00671275" w:rsidRDefault="0067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12C3D" w14:textId="56F04784" w:rsidR="004021DF" w:rsidRPr="00913498" w:rsidRDefault="00671275">
    <w:pPr>
      <w:pStyle w:val="Header"/>
      <w:rPr>
        <w:rFonts w:ascii="Times New Roman" w:hAnsi="Times New Roman" w:cs="Times New Roman"/>
        <w:sz w:val="24"/>
        <w:szCs w:val="24"/>
      </w:rPr>
    </w:pPr>
    <w:r w:rsidRPr="00913498">
      <w:rPr>
        <w:rFonts w:ascii="Times New Roman" w:hAnsi="Times New Roman" w:cs="Times New Roman"/>
        <w:sz w:val="24"/>
        <w:szCs w:val="24"/>
      </w:rPr>
      <w:tab/>
    </w:r>
    <w:r w:rsidRPr="00913498">
      <w:rPr>
        <w:rFonts w:ascii="Times New Roman" w:hAnsi="Times New Roman" w:cs="Times New Roman"/>
        <w:sz w:val="24"/>
        <w:szCs w:val="24"/>
      </w:rPr>
      <w:tab/>
    </w:r>
    <w:r w:rsidRPr="00913498">
      <w:rPr>
        <w:rFonts w:ascii="Times New Roman" w:hAnsi="Times New Roman" w:cs="Times New Roman"/>
        <w:sz w:val="24"/>
        <w:szCs w:val="24"/>
      </w:rPr>
      <w:fldChar w:fldCharType="begin"/>
    </w:r>
    <w:r w:rsidRPr="0091349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13498">
      <w:rPr>
        <w:rFonts w:ascii="Times New Roman" w:hAnsi="Times New Roman" w:cs="Times New Roman"/>
        <w:sz w:val="24"/>
        <w:szCs w:val="24"/>
      </w:rPr>
      <w:fldChar w:fldCharType="separate"/>
    </w:r>
    <w:r w:rsidR="00DB4687">
      <w:rPr>
        <w:rFonts w:ascii="Times New Roman" w:hAnsi="Times New Roman" w:cs="Times New Roman"/>
        <w:noProof/>
        <w:sz w:val="24"/>
        <w:szCs w:val="24"/>
      </w:rPr>
      <w:t>4</w:t>
    </w:r>
    <w:r w:rsidRPr="0091349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AE"/>
    <w:rsid w:val="000051FF"/>
    <w:rsid w:val="00010788"/>
    <w:rsid w:val="00012894"/>
    <w:rsid w:val="00091B38"/>
    <w:rsid w:val="000B286C"/>
    <w:rsid w:val="000E1077"/>
    <w:rsid w:val="000F4F2D"/>
    <w:rsid w:val="00112C95"/>
    <w:rsid w:val="00125587"/>
    <w:rsid w:val="0015463B"/>
    <w:rsid w:val="00177EA8"/>
    <w:rsid w:val="00192231"/>
    <w:rsid w:val="00265DE6"/>
    <w:rsid w:val="002D21FF"/>
    <w:rsid w:val="002E295C"/>
    <w:rsid w:val="00303201"/>
    <w:rsid w:val="0030598A"/>
    <w:rsid w:val="00344D57"/>
    <w:rsid w:val="003817A2"/>
    <w:rsid w:val="003A179D"/>
    <w:rsid w:val="004021DF"/>
    <w:rsid w:val="00425FC1"/>
    <w:rsid w:val="004306B2"/>
    <w:rsid w:val="00435EE1"/>
    <w:rsid w:val="00447848"/>
    <w:rsid w:val="004643FF"/>
    <w:rsid w:val="0049715A"/>
    <w:rsid w:val="004A50B9"/>
    <w:rsid w:val="00505435"/>
    <w:rsid w:val="00570A4B"/>
    <w:rsid w:val="0059131D"/>
    <w:rsid w:val="005A7578"/>
    <w:rsid w:val="005A7771"/>
    <w:rsid w:val="005C159A"/>
    <w:rsid w:val="006252A4"/>
    <w:rsid w:val="0065415F"/>
    <w:rsid w:val="00671275"/>
    <w:rsid w:val="006D17F7"/>
    <w:rsid w:val="006D7E94"/>
    <w:rsid w:val="006E79AF"/>
    <w:rsid w:val="007771C3"/>
    <w:rsid w:val="007864F2"/>
    <w:rsid w:val="007A50FB"/>
    <w:rsid w:val="007D3274"/>
    <w:rsid w:val="007F264E"/>
    <w:rsid w:val="0085460F"/>
    <w:rsid w:val="00891152"/>
    <w:rsid w:val="008A005B"/>
    <w:rsid w:val="008C4B7E"/>
    <w:rsid w:val="008E5EA0"/>
    <w:rsid w:val="00913498"/>
    <w:rsid w:val="00923335"/>
    <w:rsid w:val="009836C8"/>
    <w:rsid w:val="00993A1B"/>
    <w:rsid w:val="009B2F96"/>
    <w:rsid w:val="009E7EC6"/>
    <w:rsid w:val="009F4118"/>
    <w:rsid w:val="00A13F7D"/>
    <w:rsid w:val="00A140FE"/>
    <w:rsid w:val="00A51715"/>
    <w:rsid w:val="00B50FC6"/>
    <w:rsid w:val="00B528D6"/>
    <w:rsid w:val="00BA1FE2"/>
    <w:rsid w:val="00BC0D49"/>
    <w:rsid w:val="00C169A4"/>
    <w:rsid w:val="00C51C61"/>
    <w:rsid w:val="00CA0CAB"/>
    <w:rsid w:val="00CA574C"/>
    <w:rsid w:val="00D80B0A"/>
    <w:rsid w:val="00DB4687"/>
    <w:rsid w:val="00DC3E6B"/>
    <w:rsid w:val="00DC4A3A"/>
    <w:rsid w:val="00E20048"/>
    <w:rsid w:val="00E20A8C"/>
    <w:rsid w:val="00E22F6C"/>
    <w:rsid w:val="00E555C6"/>
    <w:rsid w:val="00E84FE2"/>
    <w:rsid w:val="00F56E20"/>
    <w:rsid w:val="00F864AE"/>
    <w:rsid w:val="00FB264F"/>
    <w:rsid w:val="00FC1F63"/>
    <w:rsid w:val="00FC7C6F"/>
    <w:rsid w:val="00FD2B2C"/>
    <w:rsid w:val="00FE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1DF"/>
  </w:style>
  <w:style w:type="paragraph" w:styleId="Footer">
    <w:name w:val="footer"/>
    <w:basedOn w:val="Normal"/>
    <w:link w:val="FooterChar"/>
    <w:uiPriority w:val="99"/>
    <w:unhideWhenUsed/>
    <w:rsid w:val="0040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1DF"/>
  </w:style>
  <w:style w:type="character" w:styleId="Hyperlink">
    <w:name w:val="Hyperlink"/>
    <w:basedOn w:val="DefaultParagraphFont"/>
    <w:uiPriority w:val="99"/>
    <w:semiHidden/>
    <w:unhideWhenUsed/>
    <w:rsid w:val="00112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1DF"/>
  </w:style>
  <w:style w:type="paragraph" w:styleId="Footer">
    <w:name w:val="footer"/>
    <w:basedOn w:val="Normal"/>
    <w:link w:val="FooterChar"/>
    <w:uiPriority w:val="99"/>
    <w:unhideWhenUsed/>
    <w:rsid w:val="0040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1DF"/>
  </w:style>
  <w:style w:type="character" w:styleId="Hyperlink">
    <w:name w:val="Hyperlink"/>
    <w:basedOn w:val="DefaultParagraphFont"/>
    <w:uiPriority w:val="99"/>
    <w:semiHidden/>
    <w:unhideWhenUsed/>
    <w:rsid w:val="00112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js.gov/index.cfm?ty=tp&amp;tid=8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105</cp:revision>
  <dcterms:created xsi:type="dcterms:W3CDTF">2020-07-10T20:49:00Z</dcterms:created>
  <dcterms:modified xsi:type="dcterms:W3CDTF">2020-07-11T14:08:00Z</dcterms:modified>
</cp:coreProperties>
</file>